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A1F0F" w14:textId="77777777" w:rsidR="00466CAC" w:rsidRDefault="003E62C2">
      <w:pPr>
        <w:spacing w:after="0" w:line="240" w:lineRule="auto"/>
        <w:rPr>
          <w:rFonts w:cs="Calibri"/>
          <w:b/>
          <w:color w:val="373737"/>
          <w:sz w:val="20"/>
          <w:szCs w:val="20"/>
        </w:rPr>
      </w:pPr>
      <w:bookmarkStart w:id="0" w:name="_GoBack"/>
      <w:bookmarkEnd w:id="0"/>
      <w:r>
        <w:rPr>
          <w:rFonts w:cs="Calibri"/>
          <w:b/>
          <w:color w:val="373737"/>
          <w:sz w:val="20"/>
          <w:szCs w:val="20"/>
        </w:rPr>
        <w:t>Informacja o projekcie:</w:t>
      </w:r>
    </w:p>
    <w:tbl>
      <w:tblPr>
        <w:tblW w:w="139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356"/>
        <w:gridCol w:w="11638"/>
      </w:tblGrid>
      <w:tr w:rsidR="00466CAC" w14:paraId="7E6B3C41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5A0A" w14:textId="77777777" w:rsidR="00466CAC" w:rsidRDefault="003E62C2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Tytuł</w:t>
            </w:r>
          </w:p>
        </w:tc>
        <w:tc>
          <w:tcPr>
            <w:tcW w:w="1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186F" w14:textId="77777777" w:rsidR="00466CAC" w:rsidRDefault="003E62C2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Projekt ustawy o zmianie ustawy o podatku rolnym, ustawy o podatkach i opłatach lokalnych, ustawy o podatku leśnym oraz ustawy o opłacie skarbowej</w:t>
            </w:r>
          </w:p>
        </w:tc>
      </w:tr>
      <w:tr w:rsidR="00466CAC" w14:paraId="69DBA622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372F6" w14:textId="77777777" w:rsidR="00466CAC" w:rsidRDefault="003E62C2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Autor</w:t>
            </w:r>
          </w:p>
        </w:tc>
        <w:tc>
          <w:tcPr>
            <w:tcW w:w="1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3032" w14:textId="77777777" w:rsidR="00466CAC" w:rsidRDefault="003E62C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Ministerstwo Finansów</w:t>
            </w:r>
          </w:p>
        </w:tc>
      </w:tr>
      <w:tr w:rsidR="00466CAC" w14:paraId="2F861C2F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5A7E" w14:textId="77777777" w:rsidR="00466CAC" w:rsidRDefault="003E62C2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Projekt z dnia</w:t>
            </w:r>
          </w:p>
        </w:tc>
        <w:tc>
          <w:tcPr>
            <w:tcW w:w="1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678B" w14:textId="77777777" w:rsidR="00466CAC" w:rsidRDefault="003E62C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14.06.2024 r.</w:t>
            </w:r>
          </w:p>
        </w:tc>
      </w:tr>
    </w:tbl>
    <w:p w14:paraId="46F40500" w14:textId="77777777" w:rsidR="00466CAC" w:rsidRDefault="00466CAC">
      <w:pPr>
        <w:spacing w:after="0" w:line="240" w:lineRule="auto"/>
        <w:rPr>
          <w:rFonts w:cs="Calibri"/>
          <w:b/>
          <w:sz w:val="20"/>
          <w:szCs w:val="20"/>
        </w:rPr>
      </w:pPr>
    </w:p>
    <w:p w14:paraId="1A70A73F" w14:textId="77777777" w:rsidR="00466CAC" w:rsidRDefault="003E62C2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Informacje o zgłaszającym uwagi: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tbl>
      <w:tblPr>
        <w:tblW w:w="13994" w:type="dxa"/>
        <w:tblInd w:w="113" w:type="dxa"/>
        <w:tblLayout w:type="fixed"/>
        <w:tblLook w:val="0580" w:firstRow="0" w:lastRow="0" w:firstColumn="1" w:lastColumn="1" w:noHBand="0" w:noVBand="1"/>
      </w:tblPr>
      <w:tblGrid>
        <w:gridCol w:w="2398"/>
        <w:gridCol w:w="11596"/>
      </w:tblGrid>
      <w:tr w:rsidR="00466CAC" w14:paraId="24BE8025" w14:textId="77777777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CD1FB" w14:textId="77777777" w:rsidR="00466CAC" w:rsidRDefault="003E62C2">
            <w:pPr>
              <w:widowControl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Urzą</w:t>
            </w: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8FEE" w14:textId="409CCC50" w:rsidR="00466CAC" w:rsidRDefault="00466CAC">
            <w:pPr>
              <w:widowControl w:val="0"/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</w:p>
        </w:tc>
      </w:tr>
      <w:tr w:rsidR="00466CAC" w14:paraId="50BDB008" w14:textId="77777777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C762" w14:textId="77777777" w:rsidR="00466CAC" w:rsidRDefault="003E62C2">
            <w:pPr>
              <w:widowControl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Organizacja samorządowa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E06E" w14:textId="77777777" w:rsidR="00466CAC" w:rsidRDefault="00466CAC">
            <w:pPr>
              <w:widowControl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66CAC" w14:paraId="15ECD0FE" w14:textId="77777777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F51B" w14:textId="77777777" w:rsidR="00466CAC" w:rsidRDefault="003E62C2">
            <w:pPr>
              <w:widowControl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Osoba do kontaktu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CA40" w14:textId="5A56E437" w:rsidR="00466CAC" w:rsidRDefault="00466CAC">
            <w:pPr>
              <w:widowControl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66CAC" w14:paraId="7C538D5E" w14:textId="77777777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6EA6" w14:textId="77777777" w:rsidR="00466CAC" w:rsidRDefault="003E62C2">
            <w:pPr>
              <w:widowControl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AFFE" w14:textId="527DF2F0" w:rsidR="00466CAC" w:rsidRDefault="00466CAC">
            <w:pPr>
              <w:widowControl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66CAC" w14:paraId="4427310A" w14:textId="77777777">
        <w:trPr>
          <w:trHeight w:val="7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5725" w14:textId="77777777" w:rsidR="00466CAC" w:rsidRDefault="003E62C2">
            <w:pPr>
              <w:widowControl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F3FD" w14:textId="44DDBCAD" w:rsidR="00466CAC" w:rsidRDefault="00466CAC">
            <w:pPr>
              <w:widowControl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E91177D" w14:textId="77777777" w:rsidR="00466CAC" w:rsidRDefault="00466CAC">
      <w:pPr>
        <w:spacing w:after="0" w:line="240" w:lineRule="auto"/>
        <w:rPr>
          <w:rFonts w:cs="Calibri"/>
          <w:i/>
          <w:sz w:val="20"/>
          <w:szCs w:val="20"/>
        </w:rPr>
      </w:pPr>
    </w:p>
    <w:p w14:paraId="0F3EDB7F" w14:textId="77777777" w:rsidR="00466CAC" w:rsidRDefault="003E62C2">
      <w:pPr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>Uwagi:</w:t>
      </w:r>
      <w:r>
        <w:rPr>
          <w:rFonts w:cs="Calibri"/>
          <w:b/>
          <w:i/>
          <w:sz w:val="20"/>
          <w:szCs w:val="20"/>
        </w:rPr>
        <w:t xml:space="preserve"> </w:t>
      </w:r>
    </w:p>
    <w:tbl>
      <w:tblPr>
        <w:tblW w:w="14025" w:type="dxa"/>
        <w:tblInd w:w="113" w:type="dxa"/>
        <w:tblLayout w:type="fixed"/>
        <w:tblLook w:val="06A0" w:firstRow="1" w:lastRow="0" w:firstColumn="1" w:lastColumn="0" w:noHBand="1" w:noVBand="1"/>
      </w:tblPr>
      <w:tblGrid>
        <w:gridCol w:w="461"/>
        <w:gridCol w:w="1915"/>
        <w:gridCol w:w="4884"/>
        <w:gridCol w:w="2895"/>
        <w:gridCol w:w="1859"/>
        <w:gridCol w:w="2011"/>
      </w:tblGrid>
      <w:tr w:rsidR="00466CAC" w14:paraId="3193D729" w14:textId="77777777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5CBE" w14:textId="77777777" w:rsidR="00466CAC" w:rsidRDefault="003E62C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DB68" w14:textId="77777777" w:rsidR="00466CAC" w:rsidRDefault="003E62C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Część dokumentu, do którego odnosi się uwaga (np. art., nr str., rozdział)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24AF" w14:textId="77777777" w:rsidR="00466CAC" w:rsidRDefault="003E62C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Treść </w:t>
            </w:r>
            <w:r>
              <w:rPr>
                <w:rFonts w:cs="Calibri"/>
                <w:b/>
                <w:bCs/>
                <w:sz w:val="20"/>
                <w:szCs w:val="20"/>
              </w:rPr>
              <w:t>uwagi (propozycja zmian)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29CF" w14:textId="77777777" w:rsidR="00466CAC" w:rsidRDefault="003E62C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Uzasadnienie uwagi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1E6"/>
          </w:tcPr>
          <w:p w14:paraId="67EBDB0A" w14:textId="77777777" w:rsidR="00466CAC" w:rsidRDefault="003E62C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Stanowisko resortu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FD9A" w14:textId="77777777" w:rsidR="00466CAC" w:rsidRDefault="003E62C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Odniesienie do stanowiska resortu</w:t>
            </w:r>
          </w:p>
        </w:tc>
      </w:tr>
      <w:tr w:rsidR="00466CAC" w14:paraId="55EFEDD3" w14:textId="77777777">
        <w:trPr>
          <w:trHeight w:val="7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0E0C" w14:textId="77777777" w:rsidR="00466CAC" w:rsidRDefault="00466CAC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A725" w14:textId="099C0A60" w:rsidR="00466CAC" w:rsidRDefault="00466CAC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BCA4" w14:textId="4246A9F7" w:rsidR="00466CAC" w:rsidRDefault="00466CAC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B79E" w14:textId="2BF33F33" w:rsidR="00466CAC" w:rsidRDefault="00466CAC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1E6"/>
          </w:tcPr>
          <w:p w14:paraId="4B9B12A5" w14:textId="77777777" w:rsidR="00466CAC" w:rsidRDefault="00466C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383" w14:textId="77777777" w:rsidR="00466CAC" w:rsidRDefault="00466C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CAC" w14:paraId="5703BD7E" w14:textId="77777777">
        <w:trPr>
          <w:trHeight w:val="735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8B32" w14:textId="77777777" w:rsidR="00466CAC" w:rsidRDefault="00466CAC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EB50" w14:textId="77CA493E" w:rsidR="00466CAC" w:rsidRDefault="00466CAC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1024" w14:textId="500377EA" w:rsidR="00466CAC" w:rsidRDefault="00466CAC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F1C6" w14:textId="4279F4DF" w:rsidR="00466CAC" w:rsidRDefault="00466CAC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1E6"/>
          </w:tcPr>
          <w:p w14:paraId="59CDFCDA" w14:textId="77777777" w:rsidR="00466CAC" w:rsidRDefault="00466C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1711" w14:textId="77777777" w:rsidR="00466CAC" w:rsidRDefault="00466C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CAC" w14:paraId="03F15F39" w14:textId="77777777">
        <w:trPr>
          <w:trHeight w:val="735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6E34" w14:textId="77777777" w:rsidR="00466CAC" w:rsidRDefault="00466CAC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9C27" w14:textId="02364A3A" w:rsidR="00466CAC" w:rsidRDefault="00466CAC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6726" w14:textId="4E5C8FBF" w:rsidR="00466CAC" w:rsidRDefault="00466CAC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F49E" w14:textId="301C2A92" w:rsidR="00466CAC" w:rsidRDefault="00466CAC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1E6"/>
          </w:tcPr>
          <w:p w14:paraId="17864D1C" w14:textId="77777777" w:rsidR="00466CAC" w:rsidRDefault="00466C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DA74" w14:textId="77777777" w:rsidR="00466CAC" w:rsidRDefault="00466C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CAC" w14:paraId="1B1E9626" w14:textId="77777777">
        <w:trPr>
          <w:trHeight w:val="7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C155" w14:textId="77777777" w:rsidR="00466CAC" w:rsidRDefault="00466CAC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B97D" w14:textId="77909F25" w:rsidR="00466CAC" w:rsidRDefault="00466CAC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C18E" w14:textId="4399DF5B" w:rsidR="00466CAC" w:rsidRDefault="00466CAC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59ED" w14:textId="1F85CA0B" w:rsidR="00466CAC" w:rsidRDefault="00466CAC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1E6"/>
          </w:tcPr>
          <w:p w14:paraId="158B9DCF" w14:textId="77777777" w:rsidR="00466CAC" w:rsidRDefault="00466C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D755" w14:textId="77777777" w:rsidR="00466CAC" w:rsidRDefault="00466C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CAC" w14:paraId="03B11D60" w14:textId="77777777">
        <w:trPr>
          <w:trHeight w:val="7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E11B" w14:textId="77777777" w:rsidR="00466CAC" w:rsidRDefault="00466CAC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B693" w14:textId="139899FF" w:rsidR="00466CAC" w:rsidRDefault="00466CAC">
            <w:pPr>
              <w:widowControl w:val="0"/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29A7" w14:textId="38D0DE7B" w:rsidR="00466CAC" w:rsidRDefault="00466CAC">
            <w:pPr>
              <w:widowControl w:val="0"/>
              <w:spacing w:after="0" w:line="240" w:lineRule="auto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B612" w14:textId="28D1CC55" w:rsidR="00466CAC" w:rsidRDefault="00466CAC">
            <w:pPr>
              <w:widowControl w:val="0"/>
              <w:spacing w:after="0" w:line="240" w:lineRule="auto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1E6"/>
          </w:tcPr>
          <w:p w14:paraId="61A2B88A" w14:textId="77777777" w:rsidR="00466CAC" w:rsidRDefault="00466C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478" w14:textId="77777777" w:rsidR="00466CAC" w:rsidRDefault="00466C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C08DD1" w14:textId="77777777" w:rsidR="00466CAC" w:rsidRDefault="00466CAC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466CAC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417" w:bottom="1080" w:left="1417" w:header="426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9322D" w14:textId="77777777" w:rsidR="003E62C2" w:rsidRDefault="003E62C2">
      <w:pPr>
        <w:spacing w:after="0" w:line="240" w:lineRule="auto"/>
      </w:pPr>
      <w:r>
        <w:separator/>
      </w:r>
    </w:p>
  </w:endnote>
  <w:endnote w:type="continuationSeparator" w:id="0">
    <w:p w14:paraId="5DA7A372" w14:textId="77777777" w:rsidR="003E62C2" w:rsidRDefault="003E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B950" w14:textId="547FA47A" w:rsidR="00466CAC" w:rsidRDefault="0056009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66B545B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10" cy="1651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D9D5FD" w14:textId="77777777" w:rsidR="00466CAC" w:rsidRDefault="003E62C2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545B3" id="Prostokąt 1" o:spid="_x0000_s1026" style="position:absolute;margin-left:-49.9pt;margin-top:.05pt;width:1.3pt;height:1.3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" o:allowincell="f" filled="f" stroked="f" strokeweight="0">
              <v:textbox style="mso-fit-shape-to-text:t" inset="0,0,0,0">
                <w:txbxContent>
                  <w:p w14:paraId="45D9D5FD" w14:textId="77777777" w:rsidR="00466CAC" w:rsidRDefault="003E62C2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880470"/>
      <w:docPartObj>
        <w:docPartGallery w:val="Page Numbers (Top of Page)"/>
        <w:docPartUnique/>
      </w:docPartObj>
    </w:sdtPr>
    <w:sdtEndPr/>
    <w:sdtContent>
      <w:p w14:paraId="755FFEAE" w14:textId="77777777" w:rsidR="00466CAC" w:rsidRDefault="003E62C2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</w:t>
        </w:r>
        <w:r>
          <w:rPr>
            <w:rFonts w:ascii="Calibri" w:hAnsi="Calibri" w:cs="Calibri"/>
            <w:b/>
            <w:bCs/>
            <w:sz w:val="22"/>
            <w:szCs w:val="22"/>
          </w:rPr>
          <w:fldChar w:fldCharType="begin"/>
        </w:r>
        <w:r>
          <w:rPr>
            <w:rFonts w:ascii="Calibri" w:hAnsi="Calibri" w:cs="Calibri"/>
            <w:b/>
            <w:bCs/>
            <w:sz w:val="22"/>
            <w:szCs w:val="22"/>
          </w:rPr>
          <w:instrText>PAGE</w:instrText>
        </w:r>
        <w:r>
          <w:rPr>
            <w:rFonts w:ascii="Calibri" w:hAnsi="Calibri" w:cs="Calibri"/>
            <w:b/>
            <w:bCs/>
            <w:sz w:val="22"/>
            <w:szCs w:val="22"/>
          </w:rPr>
          <w:fldChar w:fldCharType="separate"/>
        </w:r>
        <w:r>
          <w:rPr>
            <w:rFonts w:ascii="Calibri" w:hAnsi="Calibri" w:cs="Calibri"/>
            <w:b/>
            <w:bCs/>
            <w:sz w:val="22"/>
            <w:szCs w:val="22"/>
          </w:rPr>
          <w:t>3</w:t>
        </w:r>
        <w:r>
          <w:rPr>
            <w:rFonts w:ascii="Calibri" w:hAnsi="Calibri" w:cs="Calibri"/>
            <w:b/>
            <w:bCs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z </w:t>
        </w:r>
        <w:r>
          <w:rPr>
            <w:rFonts w:ascii="Calibri" w:hAnsi="Calibri" w:cs="Calibri"/>
            <w:b/>
            <w:bCs/>
            <w:sz w:val="22"/>
            <w:szCs w:val="22"/>
          </w:rPr>
          <w:fldChar w:fldCharType="begin"/>
        </w:r>
        <w:r>
          <w:rPr>
            <w:rFonts w:ascii="Calibri" w:hAnsi="Calibri" w:cs="Calibri"/>
            <w:b/>
            <w:bCs/>
            <w:sz w:val="22"/>
            <w:szCs w:val="22"/>
          </w:rPr>
          <w:instrText>NUMPAGES</w:instrText>
        </w:r>
        <w:r>
          <w:rPr>
            <w:rFonts w:ascii="Calibri" w:hAnsi="Calibri" w:cs="Calibri"/>
            <w:b/>
            <w:bCs/>
            <w:sz w:val="22"/>
            <w:szCs w:val="22"/>
          </w:rPr>
          <w:fldChar w:fldCharType="separate"/>
        </w:r>
        <w:r>
          <w:rPr>
            <w:rFonts w:ascii="Calibri" w:hAnsi="Calibri" w:cs="Calibri"/>
            <w:b/>
            <w:bCs/>
            <w:sz w:val="22"/>
            <w:szCs w:val="22"/>
          </w:rPr>
          <w:t>3</w:t>
        </w:r>
        <w:r>
          <w:rPr>
            <w:rFonts w:ascii="Calibri" w:hAnsi="Calibri" w:cs="Calibri"/>
            <w:b/>
            <w:bCs/>
            <w:sz w:val="22"/>
            <w:szCs w:val="22"/>
          </w:rPr>
          <w:fldChar w:fldCharType="end"/>
        </w:r>
      </w:p>
    </w:sdtContent>
  </w:sdt>
  <w:p w14:paraId="7EBA50CB" w14:textId="77777777" w:rsidR="00466CAC" w:rsidRDefault="00466CAC">
    <w:pPr>
      <w:pStyle w:val="Stopka"/>
      <w:ind w:right="360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992243"/>
      <w:docPartObj>
        <w:docPartGallery w:val="Page Numbers (Top of Page)"/>
        <w:docPartUnique/>
      </w:docPartObj>
    </w:sdtPr>
    <w:sdtEndPr/>
    <w:sdtContent>
      <w:p w14:paraId="1D0C6935" w14:textId="77777777" w:rsidR="00466CAC" w:rsidRDefault="003E62C2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</w:t>
        </w:r>
        <w:r>
          <w:rPr>
            <w:rFonts w:ascii="Calibri" w:hAnsi="Calibri" w:cs="Calibri"/>
            <w:b/>
            <w:bCs/>
            <w:sz w:val="22"/>
            <w:szCs w:val="22"/>
          </w:rPr>
          <w:fldChar w:fldCharType="begin"/>
        </w:r>
        <w:r>
          <w:rPr>
            <w:rFonts w:ascii="Calibri" w:hAnsi="Calibri" w:cs="Calibri"/>
            <w:b/>
            <w:bCs/>
            <w:sz w:val="22"/>
            <w:szCs w:val="22"/>
          </w:rPr>
          <w:instrText>PAGE</w:instrText>
        </w:r>
        <w:r>
          <w:rPr>
            <w:rFonts w:ascii="Calibri" w:hAnsi="Calibri" w:cs="Calibri"/>
            <w:b/>
            <w:bCs/>
            <w:sz w:val="22"/>
            <w:szCs w:val="22"/>
          </w:rPr>
          <w:fldChar w:fldCharType="separate"/>
        </w:r>
        <w:r>
          <w:rPr>
            <w:rFonts w:ascii="Calibri" w:hAnsi="Calibri" w:cs="Calibri"/>
            <w:b/>
            <w:bCs/>
            <w:sz w:val="22"/>
            <w:szCs w:val="22"/>
          </w:rPr>
          <w:t>1</w:t>
        </w:r>
        <w:r>
          <w:rPr>
            <w:rFonts w:ascii="Calibri" w:hAnsi="Calibri" w:cs="Calibri"/>
            <w:b/>
            <w:bCs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z </w:t>
        </w:r>
        <w:r>
          <w:rPr>
            <w:rFonts w:ascii="Calibri" w:hAnsi="Calibri" w:cs="Calibri"/>
            <w:b/>
            <w:bCs/>
            <w:sz w:val="22"/>
            <w:szCs w:val="22"/>
          </w:rPr>
          <w:fldChar w:fldCharType="begin"/>
        </w:r>
        <w:r>
          <w:rPr>
            <w:rFonts w:ascii="Calibri" w:hAnsi="Calibri" w:cs="Calibri"/>
            <w:b/>
            <w:bCs/>
            <w:sz w:val="22"/>
            <w:szCs w:val="22"/>
          </w:rPr>
          <w:instrText>NUMPAGES</w:instrText>
        </w:r>
        <w:r>
          <w:rPr>
            <w:rFonts w:ascii="Calibri" w:hAnsi="Calibri" w:cs="Calibri"/>
            <w:b/>
            <w:bCs/>
            <w:sz w:val="22"/>
            <w:szCs w:val="22"/>
          </w:rPr>
          <w:fldChar w:fldCharType="separate"/>
        </w:r>
        <w:r>
          <w:rPr>
            <w:rFonts w:ascii="Calibri" w:hAnsi="Calibri" w:cs="Calibri"/>
            <w:b/>
            <w:bCs/>
            <w:sz w:val="22"/>
            <w:szCs w:val="22"/>
          </w:rPr>
          <w:t>3</w:t>
        </w:r>
        <w:r>
          <w:rPr>
            <w:rFonts w:ascii="Calibri" w:hAnsi="Calibri" w:cs="Calibri"/>
            <w:b/>
            <w:bCs/>
            <w:sz w:val="22"/>
            <w:szCs w:val="22"/>
          </w:rPr>
          <w:fldChar w:fldCharType="end"/>
        </w:r>
      </w:p>
    </w:sdtContent>
  </w:sdt>
  <w:p w14:paraId="002CCDDB" w14:textId="77777777" w:rsidR="00466CAC" w:rsidRDefault="00466CA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EF7E" w14:textId="77777777" w:rsidR="003E62C2" w:rsidRDefault="003E62C2">
      <w:pPr>
        <w:spacing w:after="0" w:line="240" w:lineRule="auto"/>
      </w:pPr>
      <w:r>
        <w:separator/>
      </w:r>
    </w:p>
  </w:footnote>
  <w:footnote w:type="continuationSeparator" w:id="0">
    <w:p w14:paraId="6D9FB059" w14:textId="77777777" w:rsidR="003E62C2" w:rsidRDefault="003E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71C0" w14:textId="77777777" w:rsidR="00466CAC" w:rsidRDefault="00466CAC">
    <w:pPr>
      <w:pStyle w:val="Nagwek"/>
      <w:spacing w:after="0" w:line="240" w:lineRule="auto"/>
      <w:jc w:val="center"/>
      <w:rPr>
        <w:bCs/>
      </w:rPr>
    </w:pPr>
  </w:p>
  <w:p w14:paraId="14C4A33A" w14:textId="77777777" w:rsidR="00466CAC" w:rsidRDefault="003E62C2">
    <w:pPr>
      <w:pStyle w:val="Nagwek"/>
      <w:spacing w:after="0" w:line="240" w:lineRule="auto"/>
      <w:jc w:val="center"/>
      <w:rPr>
        <w:b/>
      </w:rPr>
    </w:pPr>
    <w:r>
      <w:rPr>
        <w:b/>
      </w:rPr>
      <w:t xml:space="preserve">UWAGI W RAMACH UZGODNIEŃ Z KOMISJĄ WSPÓLNĄ RZĄDU I SAMORZĄDU </w:t>
    </w:r>
    <w:r>
      <w:rPr>
        <w:b/>
      </w:rPr>
      <w:t>TERYTORIALNEGO</w:t>
    </w:r>
  </w:p>
  <w:p w14:paraId="56B69EB1" w14:textId="77777777" w:rsidR="00466CAC" w:rsidRDefault="00466CAC">
    <w:pPr>
      <w:pStyle w:val="Nagwek"/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2EA"/>
    <w:multiLevelType w:val="multilevel"/>
    <w:tmpl w:val="9676B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172946"/>
    <w:multiLevelType w:val="multilevel"/>
    <w:tmpl w:val="46F821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AC"/>
    <w:rsid w:val="003E62C2"/>
    <w:rsid w:val="00466CAC"/>
    <w:rsid w:val="0056009A"/>
    <w:rsid w:val="0081447B"/>
    <w:rsid w:val="00B5157A"/>
    <w:rsid w:val="00D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5E8C9"/>
  <w15:docId w15:val="{B31C71F6-33D1-47BF-8F3B-FEBCD1B9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FF16BE"/>
    <w:rPr>
      <w:rFonts w:cs="Times New Roman"/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qFormat/>
    <w:rsid w:val="00FF16BE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B65B3"/>
    <w:rPr>
      <w:rFonts w:cs="Times New Roman"/>
      <w:sz w:val="22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B65B3"/>
    <w:rPr>
      <w:rFonts w:ascii="Tahoma" w:hAnsi="Tahoma" w:cs="Times New Roman"/>
      <w:sz w:val="16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FB65B3"/>
    <w:rPr>
      <w:rFonts w:cs="Times New Roman"/>
      <w:lang w:val="x-none"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B65B3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2361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65B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65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2361B"/>
    <w:pPr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5E5A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8C4E-C377-514F-BDCE-CD2815C0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Motyl</dc:creator>
  <dc:description/>
  <cp:lastModifiedBy>CRG Robert Żarkowski</cp:lastModifiedBy>
  <cp:revision>2</cp:revision>
  <cp:lastPrinted>2023-06-30T07:03:00Z</cp:lastPrinted>
  <dcterms:created xsi:type="dcterms:W3CDTF">2024-06-28T11:37:00Z</dcterms:created>
  <dcterms:modified xsi:type="dcterms:W3CDTF">2024-06-28T11:37:00Z</dcterms:modified>
  <dc:language>pl-PL</dc:language>
</cp:coreProperties>
</file>